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73626" w14:textId="156ABA17" w:rsidR="00AA499C" w:rsidRPr="00956EB6" w:rsidRDefault="00956EB6" w:rsidP="00755E59">
      <w:pPr>
        <w:spacing w:after="0"/>
        <w:rPr>
          <w:b/>
          <w:bCs/>
          <w:sz w:val="28"/>
          <w:szCs w:val="28"/>
        </w:rPr>
      </w:pPr>
      <w:r w:rsidRPr="00956EB6">
        <w:rPr>
          <w:b/>
          <w:bCs/>
          <w:sz w:val="28"/>
          <w:szCs w:val="28"/>
        </w:rPr>
        <w:t xml:space="preserve">Aldborough &amp; </w:t>
      </w:r>
      <w:proofErr w:type="spellStart"/>
      <w:r w:rsidRPr="00956EB6">
        <w:rPr>
          <w:b/>
          <w:bCs/>
          <w:sz w:val="28"/>
          <w:szCs w:val="28"/>
        </w:rPr>
        <w:t>Thurgarton</w:t>
      </w:r>
      <w:proofErr w:type="spellEnd"/>
      <w:r w:rsidRPr="00956EB6">
        <w:rPr>
          <w:b/>
          <w:bCs/>
          <w:sz w:val="28"/>
          <w:szCs w:val="28"/>
        </w:rPr>
        <w:t xml:space="preserve"> Parish Council</w:t>
      </w:r>
    </w:p>
    <w:p w14:paraId="3A71C2FF" w14:textId="395284C8" w:rsidR="00956EB6" w:rsidRDefault="00956EB6" w:rsidP="00755E59">
      <w:pPr>
        <w:spacing w:after="0"/>
        <w:rPr>
          <w:b/>
          <w:bCs/>
          <w:color w:val="7030A0"/>
          <w:sz w:val="28"/>
          <w:szCs w:val="28"/>
        </w:rPr>
      </w:pPr>
    </w:p>
    <w:p w14:paraId="1A051CFC" w14:textId="2C98D04F" w:rsidR="0081166D" w:rsidRPr="0081166D" w:rsidRDefault="0081166D" w:rsidP="00755E59">
      <w:pPr>
        <w:spacing w:after="0"/>
      </w:pPr>
      <w:r w:rsidRPr="0081166D">
        <w:rPr>
          <w:u w:val="single"/>
        </w:rPr>
        <w:t>FINANCE FOR</w:t>
      </w:r>
      <w:r w:rsidR="006A2696">
        <w:rPr>
          <w:u w:val="single"/>
        </w:rPr>
        <w:t xml:space="preserve"> </w:t>
      </w:r>
      <w:r w:rsidR="0017169F">
        <w:rPr>
          <w:u w:val="single"/>
        </w:rPr>
        <w:t>JANUARY 2022 M</w:t>
      </w:r>
      <w:r w:rsidRPr="0081166D">
        <w:rPr>
          <w:u w:val="single"/>
        </w:rPr>
        <w:t>EETING</w:t>
      </w:r>
      <w:r w:rsidR="007634B0">
        <w:rPr>
          <w:u w:val="single"/>
        </w:rPr>
        <w:t xml:space="preserve"> FOR APPROVAL</w:t>
      </w:r>
    </w:p>
    <w:p w14:paraId="5135A678" w14:textId="77777777" w:rsidR="0081166D" w:rsidRPr="0081166D" w:rsidRDefault="0081166D" w:rsidP="00755E59">
      <w:pPr>
        <w:spacing w:after="0"/>
      </w:pPr>
    </w:p>
    <w:p w14:paraId="124028E8" w14:textId="77777777" w:rsidR="00755E59" w:rsidRDefault="00755E59" w:rsidP="00755E59">
      <w:pPr>
        <w:spacing w:after="0"/>
      </w:pPr>
    </w:p>
    <w:p w14:paraId="426E018E" w14:textId="3362D55A" w:rsidR="00755E59" w:rsidRDefault="0081166D" w:rsidP="00755E59">
      <w:pPr>
        <w:spacing w:after="0"/>
        <w:rPr>
          <w:b/>
        </w:rPr>
      </w:pPr>
      <w:r>
        <w:rPr>
          <w:b/>
        </w:rPr>
        <w:t>P</w:t>
      </w:r>
      <w:r w:rsidR="00752DC0">
        <w:rPr>
          <w:b/>
        </w:rPr>
        <w:t>ayments made since</w:t>
      </w:r>
      <w:r w:rsidR="003C7601">
        <w:rPr>
          <w:b/>
        </w:rPr>
        <w:t xml:space="preserve"> </w:t>
      </w:r>
      <w:r w:rsidR="0017169F">
        <w:rPr>
          <w:b/>
        </w:rPr>
        <w:t>November</w:t>
      </w:r>
      <w:r w:rsidR="00763084">
        <w:rPr>
          <w:b/>
        </w:rPr>
        <w:t xml:space="preserve"> 2021</w:t>
      </w:r>
      <w:r>
        <w:rPr>
          <w:b/>
        </w:rPr>
        <w:t xml:space="preserve"> meeting</w:t>
      </w:r>
    </w:p>
    <w:p w14:paraId="719FA879" w14:textId="150F0E70" w:rsidR="00472BCA" w:rsidRDefault="00472BCA" w:rsidP="00755E59">
      <w:pPr>
        <w:spacing w:after="0"/>
        <w:rPr>
          <w:b/>
        </w:rPr>
      </w:pPr>
    </w:p>
    <w:p w14:paraId="7DA9A87D" w14:textId="17AF69D1" w:rsidR="00472BCA" w:rsidRDefault="00472BCA" w:rsidP="00755E59">
      <w:pPr>
        <w:spacing w:after="0"/>
        <w:rPr>
          <w:bCs/>
        </w:rPr>
      </w:pPr>
      <w:r w:rsidRPr="00472BCA">
        <w:rPr>
          <w:bCs/>
        </w:rPr>
        <w:t>£72.47</w:t>
      </w:r>
      <w:r>
        <w:rPr>
          <w:bCs/>
        </w:rPr>
        <w:t xml:space="preserve"> EON</w:t>
      </w:r>
    </w:p>
    <w:p w14:paraId="3F7B46A6" w14:textId="7436DD6A" w:rsidR="00472BCA" w:rsidRDefault="00472BCA" w:rsidP="00755E59">
      <w:pPr>
        <w:spacing w:after="0"/>
        <w:rPr>
          <w:bCs/>
        </w:rPr>
      </w:pPr>
      <w:r>
        <w:rPr>
          <w:bCs/>
        </w:rPr>
        <w:t>£7.25 P. Chapman</w:t>
      </w:r>
    </w:p>
    <w:p w14:paraId="37877B41" w14:textId="30369BC5" w:rsidR="00472BCA" w:rsidRDefault="00472BCA" w:rsidP="00755E59">
      <w:pPr>
        <w:spacing w:after="0"/>
        <w:rPr>
          <w:bCs/>
        </w:rPr>
      </w:pPr>
      <w:r>
        <w:rPr>
          <w:bCs/>
        </w:rPr>
        <w:t>£</w:t>
      </w:r>
      <w:proofErr w:type="gramStart"/>
      <w:r>
        <w:rPr>
          <w:bCs/>
        </w:rPr>
        <w:t>270  P.</w:t>
      </w:r>
      <w:proofErr w:type="gramEnd"/>
      <w:r>
        <w:rPr>
          <w:bCs/>
        </w:rPr>
        <w:t xml:space="preserve"> A. Luke</w:t>
      </w:r>
    </w:p>
    <w:p w14:paraId="7D3B7B1B" w14:textId="151BB7FA" w:rsidR="00472BCA" w:rsidRDefault="00472BCA" w:rsidP="00755E59">
      <w:pPr>
        <w:spacing w:after="0"/>
        <w:rPr>
          <w:bCs/>
        </w:rPr>
      </w:pPr>
      <w:r>
        <w:rPr>
          <w:bCs/>
        </w:rPr>
        <w:t>£85.97 Corporate Christmas Tree</w:t>
      </w:r>
    </w:p>
    <w:p w14:paraId="0F611D71" w14:textId="5D651EF7" w:rsidR="00472BCA" w:rsidRDefault="00472BCA" w:rsidP="00755E59">
      <w:pPr>
        <w:spacing w:after="0"/>
        <w:rPr>
          <w:bCs/>
        </w:rPr>
      </w:pPr>
      <w:r>
        <w:rPr>
          <w:bCs/>
        </w:rPr>
        <w:t>£511.04</w:t>
      </w:r>
      <w:r w:rsidR="00F334F1">
        <w:rPr>
          <w:bCs/>
        </w:rPr>
        <w:t xml:space="preserve"> </w:t>
      </w:r>
      <w:proofErr w:type="spellStart"/>
      <w:r w:rsidR="00F334F1">
        <w:rPr>
          <w:bCs/>
        </w:rPr>
        <w:t>Playdale</w:t>
      </w:r>
      <w:proofErr w:type="spellEnd"/>
    </w:p>
    <w:p w14:paraId="5D686CFF" w14:textId="6D70CAA1" w:rsidR="00472BCA" w:rsidRDefault="00472BCA" w:rsidP="00755E59">
      <w:pPr>
        <w:spacing w:after="0"/>
        <w:rPr>
          <w:bCs/>
        </w:rPr>
      </w:pPr>
      <w:r>
        <w:rPr>
          <w:bCs/>
        </w:rPr>
        <w:t>£2,341.20</w:t>
      </w:r>
      <w:r w:rsidR="00F334F1">
        <w:rPr>
          <w:bCs/>
        </w:rPr>
        <w:t xml:space="preserve"> Garden Guardian</w:t>
      </w:r>
    </w:p>
    <w:p w14:paraId="0C45E8BE" w14:textId="4B300E56" w:rsidR="00472BCA" w:rsidRDefault="00472BCA" w:rsidP="00755E59">
      <w:pPr>
        <w:spacing w:after="0"/>
        <w:rPr>
          <w:bCs/>
        </w:rPr>
      </w:pPr>
      <w:r>
        <w:rPr>
          <w:bCs/>
        </w:rPr>
        <w:t>£17.</w:t>
      </w:r>
      <w:proofErr w:type="gramStart"/>
      <w:r>
        <w:rPr>
          <w:bCs/>
        </w:rPr>
        <w:t>69</w:t>
      </w:r>
      <w:r w:rsidR="00F334F1">
        <w:rPr>
          <w:bCs/>
        </w:rPr>
        <w:t xml:space="preserve">  Peter</w:t>
      </w:r>
      <w:proofErr w:type="gramEnd"/>
      <w:r w:rsidR="00F334F1">
        <w:rPr>
          <w:bCs/>
        </w:rPr>
        <w:t xml:space="preserve"> Hall</w:t>
      </w:r>
    </w:p>
    <w:p w14:paraId="55CA3CF3" w14:textId="4EC0163E" w:rsidR="00472BCA" w:rsidRDefault="00472BCA" w:rsidP="00755E59">
      <w:pPr>
        <w:spacing w:after="0"/>
        <w:rPr>
          <w:bCs/>
        </w:rPr>
      </w:pPr>
      <w:r>
        <w:rPr>
          <w:bCs/>
        </w:rPr>
        <w:t>£207</w:t>
      </w:r>
      <w:r w:rsidR="00F334F1">
        <w:rPr>
          <w:bCs/>
        </w:rPr>
        <w:t xml:space="preserve"> P. Chapman</w:t>
      </w:r>
    </w:p>
    <w:p w14:paraId="72D6AEB7" w14:textId="528172F1" w:rsidR="00472BCA" w:rsidRDefault="00472BCA" w:rsidP="00755E59">
      <w:pPr>
        <w:spacing w:after="0"/>
        <w:rPr>
          <w:bCs/>
        </w:rPr>
      </w:pPr>
      <w:r>
        <w:rPr>
          <w:bCs/>
        </w:rPr>
        <w:t>£70.</w:t>
      </w:r>
      <w:proofErr w:type="gramStart"/>
      <w:r>
        <w:rPr>
          <w:bCs/>
        </w:rPr>
        <w:t>13</w:t>
      </w:r>
      <w:r w:rsidR="00F334F1">
        <w:rPr>
          <w:bCs/>
        </w:rPr>
        <w:t xml:space="preserve">  EON</w:t>
      </w:r>
      <w:proofErr w:type="gramEnd"/>
    </w:p>
    <w:p w14:paraId="3171C825" w14:textId="5DC5005A" w:rsidR="00472BCA" w:rsidRDefault="00472BCA" w:rsidP="00755E59">
      <w:pPr>
        <w:spacing w:after="0"/>
        <w:rPr>
          <w:bCs/>
        </w:rPr>
      </w:pPr>
      <w:r>
        <w:rPr>
          <w:bCs/>
        </w:rPr>
        <w:t>£</w:t>
      </w:r>
      <w:proofErr w:type="gramStart"/>
      <w:r>
        <w:rPr>
          <w:bCs/>
        </w:rPr>
        <w:t>18</w:t>
      </w:r>
      <w:r w:rsidR="00F334F1">
        <w:rPr>
          <w:bCs/>
        </w:rPr>
        <w:t xml:space="preserve">  URM</w:t>
      </w:r>
      <w:proofErr w:type="gramEnd"/>
    </w:p>
    <w:p w14:paraId="495A7C63" w14:textId="41B4797D" w:rsidR="00472BCA" w:rsidRDefault="00472BCA" w:rsidP="00755E59">
      <w:pPr>
        <w:spacing w:after="0"/>
        <w:rPr>
          <w:bCs/>
        </w:rPr>
      </w:pPr>
      <w:r>
        <w:rPr>
          <w:bCs/>
        </w:rPr>
        <w:t>£</w:t>
      </w:r>
      <w:proofErr w:type="gramStart"/>
      <w:r>
        <w:rPr>
          <w:bCs/>
        </w:rPr>
        <w:t>30</w:t>
      </w:r>
      <w:r w:rsidR="00F334F1">
        <w:rPr>
          <w:bCs/>
        </w:rPr>
        <w:t xml:space="preserve">  D.</w:t>
      </w:r>
      <w:proofErr w:type="gramEnd"/>
      <w:r w:rsidR="00F334F1">
        <w:rPr>
          <w:bCs/>
        </w:rPr>
        <w:t xml:space="preserve"> Bracey</w:t>
      </w:r>
    </w:p>
    <w:p w14:paraId="53296895" w14:textId="13BD89E2" w:rsidR="00472BCA" w:rsidRDefault="00472BCA" w:rsidP="00755E59">
      <w:pPr>
        <w:spacing w:after="0"/>
        <w:rPr>
          <w:bCs/>
        </w:rPr>
      </w:pPr>
      <w:r>
        <w:rPr>
          <w:bCs/>
        </w:rPr>
        <w:t>£</w:t>
      </w:r>
      <w:proofErr w:type="gramStart"/>
      <w:r>
        <w:rPr>
          <w:bCs/>
        </w:rPr>
        <w:t>16</w:t>
      </w:r>
      <w:r w:rsidR="00F334F1">
        <w:rPr>
          <w:bCs/>
        </w:rPr>
        <w:t xml:space="preserve">  Church</w:t>
      </w:r>
      <w:proofErr w:type="gramEnd"/>
      <w:r w:rsidR="00F334F1">
        <w:rPr>
          <w:bCs/>
        </w:rPr>
        <w:t xml:space="preserve"> Room</w:t>
      </w:r>
    </w:p>
    <w:p w14:paraId="5D4E99FE" w14:textId="530E1C9A" w:rsidR="00472BCA" w:rsidRDefault="00472BCA" w:rsidP="00755E59">
      <w:pPr>
        <w:spacing w:after="0"/>
        <w:rPr>
          <w:bCs/>
        </w:rPr>
      </w:pPr>
      <w:r>
        <w:rPr>
          <w:bCs/>
        </w:rPr>
        <w:t>£</w:t>
      </w:r>
      <w:proofErr w:type="gramStart"/>
      <w:r>
        <w:rPr>
          <w:bCs/>
        </w:rPr>
        <w:t>153</w:t>
      </w:r>
      <w:r w:rsidR="00F334F1">
        <w:rPr>
          <w:bCs/>
        </w:rPr>
        <w:t xml:space="preserve">  HMRC</w:t>
      </w:r>
      <w:proofErr w:type="gramEnd"/>
    </w:p>
    <w:p w14:paraId="409237E0" w14:textId="6FDBC3FB" w:rsidR="00472BCA" w:rsidRDefault="00472BCA" w:rsidP="00755E59">
      <w:pPr>
        <w:spacing w:after="0"/>
        <w:rPr>
          <w:bCs/>
        </w:rPr>
      </w:pPr>
      <w:r>
        <w:rPr>
          <w:bCs/>
        </w:rPr>
        <w:t>£724.</w:t>
      </w:r>
      <w:proofErr w:type="gramStart"/>
      <w:r>
        <w:rPr>
          <w:bCs/>
        </w:rPr>
        <w:t>85</w:t>
      </w:r>
      <w:r w:rsidR="00F334F1">
        <w:rPr>
          <w:bCs/>
        </w:rPr>
        <w:t xml:space="preserve">  </w:t>
      </w:r>
      <w:r w:rsidR="00623352">
        <w:rPr>
          <w:bCs/>
        </w:rPr>
        <w:t>Clerk</w:t>
      </w:r>
      <w:proofErr w:type="gramEnd"/>
      <w:r w:rsidR="00623352">
        <w:rPr>
          <w:bCs/>
        </w:rPr>
        <w:t xml:space="preserve"> salary and expenses, including Remembrance book/reflector jackets x 2/storage box for Xmas lights</w:t>
      </w:r>
    </w:p>
    <w:p w14:paraId="5CFA6AF2" w14:textId="6E6F4C4B" w:rsidR="002B2499" w:rsidRDefault="002B2499" w:rsidP="00755E59">
      <w:pPr>
        <w:spacing w:after="0"/>
        <w:rPr>
          <w:bCs/>
        </w:rPr>
      </w:pPr>
      <w:r>
        <w:rPr>
          <w:bCs/>
        </w:rPr>
        <w:t>£112.99 Npower</w:t>
      </w:r>
    </w:p>
    <w:p w14:paraId="3ECECA2A" w14:textId="77777777" w:rsidR="002B2499" w:rsidRDefault="002B2499" w:rsidP="00755E59">
      <w:pPr>
        <w:spacing w:after="0"/>
        <w:rPr>
          <w:bCs/>
        </w:rPr>
      </w:pPr>
    </w:p>
    <w:p w14:paraId="00542717" w14:textId="77777777" w:rsidR="003C7601" w:rsidRPr="003C7601" w:rsidRDefault="003C7601" w:rsidP="00755E59">
      <w:pPr>
        <w:spacing w:after="0"/>
        <w:rPr>
          <w:bCs/>
        </w:rPr>
      </w:pPr>
    </w:p>
    <w:p w14:paraId="159FD7B6" w14:textId="15BE2E2B" w:rsidR="003C7601" w:rsidRPr="00F334F1" w:rsidRDefault="0081166D" w:rsidP="00755E59">
      <w:pPr>
        <w:spacing w:after="0"/>
        <w:rPr>
          <w:b/>
        </w:rPr>
      </w:pPr>
      <w:r>
        <w:rPr>
          <w:b/>
        </w:rPr>
        <w:t>Payments</w:t>
      </w:r>
      <w:r w:rsidR="00956EB6">
        <w:rPr>
          <w:b/>
        </w:rPr>
        <w:t xml:space="preserve"> to be authorised at</w:t>
      </w:r>
      <w:r w:rsidR="00C95EF4">
        <w:rPr>
          <w:b/>
        </w:rPr>
        <w:t xml:space="preserve"> </w:t>
      </w:r>
      <w:r w:rsidR="0017169F">
        <w:rPr>
          <w:b/>
        </w:rPr>
        <w:t>January m</w:t>
      </w:r>
      <w:r w:rsidR="00DB0942">
        <w:rPr>
          <w:b/>
        </w:rPr>
        <w:t>eeting</w:t>
      </w:r>
      <w:r w:rsidR="003C7601">
        <w:rPr>
          <w:bCs/>
        </w:rPr>
        <w:t xml:space="preserve">    </w:t>
      </w:r>
    </w:p>
    <w:p w14:paraId="70F63D14" w14:textId="3C31D8FD" w:rsidR="003C7601" w:rsidRDefault="00496796" w:rsidP="00755E59">
      <w:pPr>
        <w:spacing w:after="0"/>
        <w:rPr>
          <w:bCs/>
        </w:rPr>
      </w:pPr>
      <w:r>
        <w:rPr>
          <w:bCs/>
        </w:rPr>
        <w:t>£40 Information Commissioner</w:t>
      </w:r>
    </w:p>
    <w:p w14:paraId="5F5E2ABD" w14:textId="448400F4" w:rsidR="00BF2370" w:rsidRDefault="00BF2370" w:rsidP="00755E59">
      <w:pPr>
        <w:spacing w:after="0"/>
        <w:rPr>
          <w:bCs/>
        </w:rPr>
      </w:pPr>
      <w:r>
        <w:rPr>
          <w:bCs/>
        </w:rPr>
        <w:t>£      Mulled wine/mince pies – Black Boys</w:t>
      </w:r>
    </w:p>
    <w:p w14:paraId="655F75A0" w14:textId="514E2FA2" w:rsidR="00496796" w:rsidRDefault="001B26CC" w:rsidP="00755E59">
      <w:pPr>
        <w:spacing w:after="0"/>
        <w:rPr>
          <w:bCs/>
        </w:rPr>
      </w:pPr>
      <w:r>
        <w:rPr>
          <w:bCs/>
        </w:rPr>
        <w:t>£343.86 TT Jones (LED lantern near phone box and maintenance)</w:t>
      </w:r>
    </w:p>
    <w:p w14:paraId="42CDE7C8" w14:textId="7041C3A3" w:rsidR="003C7601" w:rsidRDefault="003C7601" w:rsidP="00755E59">
      <w:pPr>
        <w:spacing w:after="0"/>
        <w:rPr>
          <w:bCs/>
        </w:rPr>
      </w:pPr>
    </w:p>
    <w:p w14:paraId="25FB3835" w14:textId="77777777" w:rsidR="003C7601" w:rsidRPr="003C7601" w:rsidRDefault="003C7601" w:rsidP="00755E59">
      <w:pPr>
        <w:spacing w:after="0"/>
        <w:rPr>
          <w:bCs/>
        </w:rPr>
      </w:pPr>
    </w:p>
    <w:p w14:paraId="1CC047E9" w14:textId="77777777" w:rsidR="0081166D" w:rsidRDefault="0081166D" w:rsidP="00755E59">
      <w:pPr>
        <w:spacing w:after="0"/>
        <w:rPr>
          <w:b/>
        </w:rPr>
      </w:pPr>
      <w:r>
        <w:rPr>
          <w:b/>
        </w:rPr>
        <w:t>Payment</w:t>
      </w:r>
      <w:r w:rsidR="001464CF">
        <w:rPr>
          <w:b/>
        </w:rPr>
        <w:t>s</w:t>
      </w:r>
      <w:r>
        <w:rPr>
          <w:b/>
        </w:rPr>
        <w:t xml:space="preserve"> anticipated to be due before next PC meeting</w:t>
      </w:r>
    </w:p>
    <w:p w14:paraId="61C50470" w14:textId="288AF2F8" w:rsidR="00675108" w:rsidRPr="0098099A" w:rsidRDefault="00675108" w:rsidP="00675108">
      <w:pPr>
        <w:spacing w:after="0"/>
        <w:rPr>
          <w:bCs/>
        </w:rPr>
      </w:pPr>
      <w:r w:rsidRPr="0098099A">
        <w:rPr>
          <w:bCs/>
        </w:rPr>
        <w:t xml:space="preserve">EON x </w:t>
      </w:r>
      <w:r w:rsidR="00D64A30" w:rsidRPr="0098099A">
        <w:rPr>
          <w:bCs/>
        </w:rPr>
        <w:t>2</w:t>
      </w:r>
    </w:p>
    <w:p w14:paraId="2E83B68E" w14:textId="3DBE9594" w:rsidR="00A15DA8" w:rsidRDefault="00763084" w:rsidP="00755E59">
      <w:pPr>
        <w:tabs>
          <w:tab w:val="left" w:pos="2535"/>
        </w:tabs>
        <w:spacing w:after="0"/>
        <w:rPr>
          <w:bCs/>
        </w:rPr>
      </w:pPr>
      <w:r w:rsidRPr="0098099A">
        <w:rPr>
          <w:bCs/>
        </w:rPr>
        <w:t>URM</w:t>
      </w:r>
    </w:p>
    <w:p w14:paraId="4A65BF14" w14:textId="6952267B" w:rsidR="00A15DA8" w:rsidRDefault="00496796" w:rsidP="00755E59">
      <w:pPr>
        <w:tabs>
          <w:tab w:val="left" w:pos="2535"/>
        </w:tabs>
        <w:spacing w:after="0"/>
      </w:pPr>
      <w:r>
        <w:t>Printing</w:t>
      </w:r>
    </w:p>
    <w:p w14:paraId="0F9B3240" w14:textId="687DE7C5" w:rsidR="00496796" w:rsidRDefault="00496796" w:rsidP="00755E59">
      <w:pPr>
        <w:tabs>
          <w:tab w:val="left" w:pos="2535"/>
        </w:tabs>
        <w:spacing w:after="0"/>
      </w:pPr>
      <w:proofErr w:type="spellStart"/>
      <w:r>
        <w:t>Playdale</w:t>
      </w:r>
      <w:proofErr w:type="spellEnd"/>
      <w:r>
        <w:t xml:space="preserve"> for spares</w:t>
      </w:r>
    </w:p>
    <w:p w14:paraId="413163A8" w14:textId="1EC8FDDF" w:rsidR="00496796" w:rsidRDefault="00496796" w:rsidP="00755E59">
      <w:pPr>
        <w:tabs>
          <w:tab w:val="left" w:pos="2535"/>
        </w:tabs>
        <w:spacing w:after="0"/>
      </w:pPr>
    </w:p>
    <w:p w14:paraId="1FC025B0" w14:textId="297283F7" w:rsidR="00496796" w:rsidRDefault="00496796" w:rsidP="00755E59">
      <w:pPr>
        <w:tabs>
          <w:tab w:val="left" w:pos="2535"/>
        </w:tabs>
        <w:spacing w:after="0"/>
      </w:pPr>
    </w:p>
    <w:p w14:paraId="293D68F5" w14:textId="33F04AC2" w:rsidR="00496796" w:rsidRDefault="00496796" w:rsidP="00755E59">
      <w:pPr>
        <w:tabs>
          <w:tab w:val="left" w:pos="2535"/>
        </w:tabs>
        <w:spacing w:after="0"/>
      </w:pPr>
    </w:p>
    <w:p w14:paraId="2470C075" w14:textId="14940307" w:rsidR="00496796" w:rsidRDefault="00496796" w:rsidP="00755E59">
      <w:pPr>
        <w:tabs>
          <w:tab w:val="left" w:pos="2535"/>
        </w:tabs>
        <w:spacing w:after="0"/>
      </w:pPr>
    </w:p>
    <w:p w14:paraId="0D44D1B4" w14:textId="77777777" w:rsidR="00496796" w:rsidRDefault="00496796" w:rsidP="00755E59">
      <w:pPr>
        <w:tabs>
          <w:tab w:val="left" w:pos="2535"/>
        </w:tabs>
        <w:spacing w:after="0"/>
      </w:pPr>
    </w:p>
    <w:p w14:paraId="51FD3458" w14:textId="77777777" w:rsidR="00A15DA8" w:rsidRDefault="00A15DA8" w:rsidP="00755E59">
      <w:pPr>
        <w:tabs>
          <w:tab w:val="left" w:pos="2535"/>
        </w:tabs>
        <w:spacing w:after="0"/>
      </w:pPr>
    </w:p>
    <w:p w14:paraId="015CDF97" w14:textId="3C6035D0" w:rsidR="001464CF" w:rsidRDefault="001464CF" w:rsidP="00755E59">
      <w:pPr>
        <w:tabs>
          <w:tab w:val="left" w:pos="2535"/>
        </w:tabs>
        <w:spacing w:after="0"/>
      </w:pPr>
      <w:r>
        <w:t>……………………………………………………………..</w:t>
      </w:r>
    </w:p>
    <w:p w14:paraId="6FCDEB7C" w14:textId="77777777" w:rsidR="002756E8" w:rsidRDefault="002756E8" w:rsidP="00755E59">
      <w:pPr>
        <w:tabs>
          <w:tab w:val="left" w:pos="2535"/>
        </w:tabs>
        <w:spacing w:after="0"/>
      </w:pPr>
      <w:r>
        <w:t xml:space="preserve">P. Chapman </w:t>
      </w:r>
    </w:p>
    <w:p w14:paraId="25635C7B" w14:textId="6CBB7D97" w:rsidR="00956EB6" w:rsidRDefault="00A15DA8" w:rsidP="00755E59">
      <w:pPr>
        <w:tabs>
          <w:tab w:val="left" w:pos="2535"/>
        </w:tabs>
        <w:spacing w:after="0"/>
      </w:pPr>
      <w:r>
        <w:t>Chairman</w:t>
      </w:r>
    </w:p>
    <w:p w14:paraId="1D83ECF9" w14:textId="77777777" w:rsidR="00A15DA8" w:rsidRDefault="00A15DA8" w:rsidP="00755E59">
      <w:pPr>
        <w:tabs>
          <w:tab w:val="left" w:pos="2535"/>
        </w:tabs>
        <w:spacing w:after="0"/>
      </w:pPr>
    </w:p>
    <w:p w14:paraId="3DA7F126" w14:textId="77777777" w:rsidR="00956EB6" w:rsidRDefault="00956EB6" w:rsidP="00755E59">
      <w:pPr>
        <w:tabs>
          <w:tab w:val="left" w:pos="2535"/>
        </w:tabs>
        <w:spacing w:after="0"/>
      </w:pPr>
    </w:p>
    <w:p w14:paraId="2A3137DD" w14:textId="77777777" w:rsidR="007C47A2" w:rsidRDefault="007C47A2" w:rsidP="00755E59">
      <w:pPr>
        <w:tabs>
          <w:tab w:val="left" w:pos="2535"/>
        </w:tabs>
        <w:spacing w:after="0"/>
      </w:pPr>
      <w:r>
        <w:t>……………………………………………………………….</w:t>
      </w:r>
    </w:p>
    <w:p w14:paraId="3D38D0F5" w14:textId="77777777" w:rsidR="007C47A2" w:rsidRDefault="007C47A2" w:rsidP="00755E59">
      <w:pPr>
        <w:tabs>
          <w:tab w:val="left" w:pos="2535"/>
        </w:tabs>
        <w:spacing w:after="0"/>
      </w:pPr>
      <w:r>
        <w:t>S. Hayden</w:t>
      </w:r>
      <w:r w:rsidR="00B06BD3">
        <w:t xml:space="preserve">, </w:t>
      </w:r>
      <w:proofErr w:type="spellStart"/>
      <w:r w:rsidR="00B06BD3">
        <w:t>CiLCA</w:t>
      </w:r>
      <w:proofErr w:type="spellEnd"/>
    </w:p>
    <w:p w14:paraId="47B51F45" w14:textId="77777777" w:rsidR="007C47A2" w:rsidRPr="0081166D" w:rsidRDefault="007C47A2" w:rsidP="00755E59">
      <w:pPr>
        <w:tabs>
          <w:tab w:val="left" w:pos="2535"/>
        </w:tabs>
        <w:spacing w:after="0"/>
      </w:pPr>
      <w:r>
        <w:lastRenderedPageBreak/>
        <w:t>Clerk</w:t>
      </w:r>
    </w:p>
    <w:sectPr w:rsidR="007C47A2" w:rsidRPr="0081166D" w:rsidSect="00C2066E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66D"/>
    <w:rsid w:val="0002785A"/>
    <w:rsid w:val="000428CA"/>
    <w:rsid w:val="000773B9"/>
    <w:rsid w:val="000A7C50"/>
    <w:rsid w:val="000C1517"/>
    <w:rsid w:val="000C5683"/>
    <w:rsid w:val="00120A46"/>
    <w:rsid w:val="001324D1"/>
    <w:rsid w:val="001464CF"/>
    <w:rsid w:val="001575B0"/>
    <w:rsid w:val="001603B7"/>
    <w:rsid w:val="0017169F"/>
    <w:rsid w:val="001731DE"/>
    <w:rsid w:val="00187207"/>
    <w:rsid w:val="001B26CC"/>
    <w:rsid w:val="001C0B27"/>
    <w:rsid w:val="001E6CB2"/>
    <w:rsid w:val="001F6B54"/>
    <w:rsid w:val="002007CF"/>
    <w:rsid w:val="00216434"/>
    <w:rsid w:val="002756E8"/>
    <w:rsid w:val="00292445"/>
    <w:rsid w:val="002A1DC5"/>
    <w:rsid w:val="002A528E"/>
    <w:rsid w:val="002B2499"/>
    <w:rsid w:val="002B524D"/>
    <w:rsid w:val="002B7FBC"/>
    <w:rsid w:val="002C6139"/>
    <w:rsid w:val="002D0DB3"/>
    <w:rsid w:val="002F596F"/>
    <w:rsid w:val="0031398F"/>
    <w:rsid w:val="00330575"/>
    <w:rsid w:val="0033126A"/>
    <w:rsid w:val="00334D8E"/>
    <w:rsid w:val="00344DA3"/>
    <w:rsid w:val="00373590"/>
    <w:rsid w:val="00393254"/>
    <w:rsid w:val="003B769A"/>
    <w:rsid w:val="003C7601"/>
    <w:rsid w:val="003E0750"/>
    <w:rsid w:val="004550B8"/>
    <w:rsid w:val="00472BCA"/>
    <w:rsid w:val="00496796"/>
    <w:rsid w:val="004D617A"/>
    <w:rsid w:val="004D7B3E"/>
    <w:rsid w:val="004E2F1D"/>
    <w:rsid w:val="004E3628"/>
    <w:rsid w:val="00534DB8"/>
    <w:rsid w:val="00537450"/>
    <w:rsid w:val="00595FDF"/>
    <w:rsid w:val="005A4D99"/>
    <w:rsid w:val="005B1E79"/>
    <w:rsid w:val="005C24CE"/>
    <w:rsid w:val="005F4CA9"/>
    <w:rsid w:val="006035D8"/>
    <w:rsid w:val="00623352"/>
    <w:rsid w:val="006571A9"/>
    <w:rsid w:val="00675108"/>
    <w:rsid w:val="006A2696"/>
    <w:rsid w:val="006A6285"/>
    <w:rsid w:val="006D0587"/>
    <w:rsid w:val="0071569D"/>
    <w:rsid w:val="00720C33"/>
    <w:rsid w:val="0073080B"/>
    <w:rsid w:val="00736E0A"/>
    <w:rsid w:val="00752DC0"/>
    <w:rsid w:val="00755E59"/>
    <w:rsid w:val="00763084"/>
    <w:rsid w:val="007634B0"/>
    <w:rsid w:val="0076439A"/>
    <w:rsid w:val="007C47A2"/>
    <w:rsid w:val="007D39A1"/>
    <w:rsid w:val="007F0378"/>
    <w:rsid w:val="008010D0"/>
    <w:rsid w:val="0081166D"/>
    <w:rsid w:val="00843452"/>
    <w:rsid w:val="00846860"/>
    <w:rsid w:val="00861809"/>
    <w:rsid w:val="00891D63"/>
    <w:rsid w:val="008A2653"/>
    <w:rsid w:val="008C1E7D"/>
    <w:rsid w:val="008D5722"/>
    <w:rsid w:val="00956EB6"/>
    <w:rsid w:val="00960875"/>
    <w:rsid w:val="0098099A"/>
    <w:rsid w:val="009C1A20"/>
    <w:rsid w:val="009E2AEE"/>
    <w:rsid w:val="009F3E2D"/>
    <w:rsid w:val="00A030EE"/>
    <w:rsid w:val="00A15DA8"/>
    <w:rsid w:val="00A37856"/>
    <w:rsid w:val="00A44F4A"/>
    <w:rsid w:val="00A66FB3"/>
    <w:rsid w:val="00A86779"/>
    <w:rsid w:val="00A8739C"/>
    <w:rsid w:val="00AA499C"/>
    <w:rsid w:val="00AB4B0E"/>
    <w:rsid w:val="00AF1AC0"/>
    <w:rsid w:val="00B06BD3"/>
    <w:rsid w:val="00B13FB1"/>
    <w:rsid w:val="00B401D5"/>
    <w:rsid w:val="00B53871"/>
    <w:rsid w:val="00BA07FA"/>
    <w:rsid w:val="00BB5432"/>
    <w:rsid w:val="00BC4251"/>
    <w:rsid w:val="00BD37F0"/>
    <w:rsid w:val="00BD4032"/>
    <w:rsid w:val="00BD5661"/>
    <w:rsid w:val="00BF2370"/>
    <w:rsid w:val="00BF3D2F"/>
    <w:rsid w:val="00C2066E"/>
    <w:rsid w:val="00C304AE"/>
    <w:rsid w:val="00C82D65"/>
    <w:rsid w:val="00C95EF4"/>
    <w:rsid w:val="00CC0B75"/>
    <w:rsid w:val="00CC2EBE"/>
    <w:rsid w:val="00D127E1"/>
    <w:rsid w:val="00D203C8"/>
    <w:rsid w:val="00D3127A"/>
    <w:rsid w:val="00D63DDE"/>
    <w:rsid w:val="00D64A30"/>
    <w:rsid w:val="00D72836"/>
    <w:rsid w:val="00D75109"/>
    <w:rsid w:val="00D8710D"/>
    <w:rsid w:val="00D87E7F"/>
    <w:rsid w:val="00D92B64"/>
    <w:rsid w:val="00DB0942"/>
    <w:rsid w:val="00DC5C9C"/>
    <w:rsid w:val="00DF0839"/>
    <w:rsid w:val="00DF7C9A"/>
    <w:rsid w:val="00E267F6"/>
    <w:rsid w:val="00E5014C"/>
    <w:rsid w:val="00E56351"/>
    <w:rsid w:val="00EA4F35"/>
    <w:rsid w:val="00EC7175"/>
    <w:rsid w:val="00ED397A"/>
    <w:rsid w:val="00F15253"/>
    <w:rsid w:val="00F15B1B"/>
    <w:rsid w:val="00F221CC"/>
    <w:rsid w:val="00F222E4"/>
    <w:rsid w:val="00F31409"/>
    <w:rsid w:val="00F3190D"/>
    <w:rsid w:val="00F334F1"/>
    <w:rsid w:val="00F75415"/>
    <w:rsid w:val="00F90D72"/>
    <w:rsid w:val="00FA2A6C"/>
    <w:rsid w:val="00FD05B8"/>
    <w:rsid w:val="00FD4EF4"/>
    <w:rsid w:val="00FD5EA2"/>
    <w:rsid w:val="00FE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C1EC4"/>
  <w15:chartTrackingRefBased/>
  <w15:docId w15:val="{51F5B9CB-C4D3-479B-9252-6BECF267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Hayden</dc:creator>
  <cp:keywords/>
  <dc:description/>
  <cp:lastModifiedBy>Parish Clerk</cp:lastModifiedBy>
  <cp:revision>8</cp:revision>
  <cp:lastPrinted>2022-01-10T09:34:00Z</cp:lastPrinted>
  <dcterms:created xsi:type="dcterms:W3CDTF">2022-01-04T21:30:00Z</dcterms:created>
  <dcterms:modified xsi:type="dcterms:W3CDTF">2022-01-10T09:35:00Z</dcterms:modified>
</cp:coreProperties>
</file>