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981CE" w14:textId="051A39A0" w:rsidR="00434AB4" w:rsidRPr="004606FF" w:rsidRDefault="000816F0" w:rsidP="000816F0">
      <w:pPr>
        <w:spacing w:after="0"/>
        <w:jc w:val="center"/>
        <w:rPr>
          <w:sz w:val="32"/>
          <w:szCs w:val="32"/>
        </w:rPr>
      </w:pPr>
      <w:r w:rsidRPr="004606FF">
        <w:rPr>
          <w:b/>
          <w:sz w:val="32"/>
          <w:szCs w:val="32"/>
        </w:rPr>
        <w:t xml:space="preserve">ALDBOROUGH AND THURGARTON </w:t>
      </w:r>
      <w:r w:rsidR="00434AB4" w:rsidRPr="004606FF">
        <w:rPr>
          <w:b/>
          <w:sz w:val="32"/>
          <w:szCs w:val="32"/>
        </w:rPr>
        <w:t>PARISH COUNCIL</w:t>
      </w:r>
    </w:p>
    <w:p w14:paraId="02F5A15E" w14:textId="77777777" w:rsidR="00434AB4" w:rsidRPr="004606FF" w:rsidRDefault="00434AB4" w:rsidP="00434AB4">
      <w:pPr>
        <w:spacing w:after="0"/>
        <w:jc w:val="center"/>
        <w:rPr>
          <w:sz w:val="28"/>
          <w:szCs w:val="28"/>
        </w:rPr>
      </w:pPr>
    </w:p>
    <w:p w14:paraId="243C4B59" w14:textId="3BFCF677" w:rsidR="00434AB4" w:rsidRPr="004606FF" w:rsidRDefault="00434AB4" w:rsidP="00434AB4">
      <w:pPr>
        <w:spacing w:after="0"/>
        <w:jc w:val="center"/>
        <w:rPr>
          <w:sz w:val="24"/>
          <w:szCs w:val="24"/>
        </w:rPr>
      </w:pPr>
      <w:r w:rsidRPr="004606FF">
        <w:rPr>
          <w:sz w:val="24"/>
          <w:szCs w:val="24"/>
          <w:u w:val="single"/>
        </w:rPr>
        <w:t xml:space="preserve">TERMS OF REFERENCE FOR </w:t>
      </w:r>
      <w:r w:rsidR="000816F0" w:rsidRPr="004606FF">
        <w:rPr>
          <w:sz w:val="24"/>
          <w:szCs w:val="24"/>
          <w:u w:val="single"/>
        </w:rPr>
        <w:t>THE VILLAGE MAGAZINE</w:t>
      </w:r>
      <w:r w:rsidRPr="004606FF">
        <w:rPr>
          <w:sz w:val="24"/>
          <w:szCs w:val="24"/>
          <w:u w:val="single"/>
        </w:rPr>
        <w:t xml:space="preserve"> COMMITTEE</w:t>
      </w:r>
    </w:p>
    <w:p w14:paraId="382351A7" w14:textId="77777777" w:rsidR="00434AB4" w:rsidRPr="004606FF" w:rsidRDefault="00434AB4" w:rsidP="00434AB4">
      <w:pPr>
        <w:spacing w:after="0"/>
        <w:jc w:val="center"/>
        <w:rPr>
          <w:sz w:val="24"/>
          <w:szCs w:val="24"/>
        </w:rPr>
      </w:pPr>
    </w:p>
    <w:p w14:paraId="3E00469D" w14:textId="77777777" w:rsidR="00D248B5" w:rsidRPr="004606FF" w:rsidRDefault="00D248B5" w:rsidP="00434AB4">
      <w:pPr>
        <w:spacing w:after="0"/>
        <w:jc w:val="center"/>
        <w:rPr>
          <w:sz w:val="24"/>
          <w:szCs w:val="24"/>
        </w:rPr>
      </w:pPr>
    </w:p>
    <w:p w14:paraId="2BA1D1CC" w14:textId="30B326B9" w:rsidR="00125780" w:rsidRPr="004606FF" w:rsidRDefault="000816F0" w:rsidP="00D248B5">
      <w:pPr>
        <w:spacing w:after="0"/>
        <w:jc w:val="both"/>
        <w:rPr>
          <w:sz w:val="24"/>
          <w:szCs w:val="24"/>
        </w:rPr>
      </w:pPr>
      <w:r w:rsidRPr="004606FF">
        <w:rPr>
          <w:sz w:val="24"/>
          <w:szCs w:val="24"/>
        </w:rPr>
        <w:t xml:space="preserve">Aldborough &amp; Thurgarton </w:t>
      </w:r>
      <w:r w:rsidR="00D248B5" w:rsidRPr="004606FF">
        <w:rPr>
          <w:sz w:val="24"/>
          <w:szCs w:val="24"/>
        </w:rPr>
        <w:t xml:space="preserve">Parish Council will appoint the </w:t>
      </w:r>
      <w:r w:rsidRPr="004606FF">
        <w:rPr>
          <w:sz w:val="24"/>
          <w:szCs w:val="24"/>
        </w:rPr>
        <w:t>Village Magazine C</w:t>
      </w:r>
      <w:r w:rsidR="00D248B5" w:rsidRPr="004606FF">
        <w:rPr>
          <w:sz w:val="24"/>
          <w:szCs w:val="24"/>
        </w:rPr>
        <w:t>ommittee with the composition, quorum</w:t>
      </w:r>
      <w:r w:rsidR="00ED4528" w:rsidRPr="004606FF">
        <w:rPr>
          <w:sz w:val="24"/>
          <w:szCs w:val="24"/>
        </w:rPr>
        <w:t xml:space="preserve">, </w:t>
      </w:r>
      <w:r w:rsidR="00D248B5" w:rsidRPr="004606FF">
        <w:rPr>
          <w:sz w:val="24"/>
          <w:szCs w:val="24"/>
        </w:rPr>
        <w:t>role and functions indicated below.</w:t>
      </w:r>
    </w:p>
    <w:p w14:paraId="79FA5400" w14:textId="77777777" w:rsidR="00D248B5" w:rsidRPr="004606FF" w:rsidRDefault="00D248B5" w:rsidP="00D248B5">
      <w:pPr>
        <w:spacing w:after="0"/>
        <w:jc w:val="both"/>
        <w:rPr>
          <w:sz w:val="24"/>
          <w:szCs w:val="24"/>
        </w:rPr>
      </w:pPr>
    </w:p>
    <w:p w14:paraId="13757C7D" w14:textId="77777777" w:rsidR="0051137B" w:rsidRPr="004606FF" w:rsidRDefault="0051137B" w:rsidP="00434AB4">
      <w:pPr>
        <w:spacing w:after="0"/>
        <w:jc w:val="center"/>
        <w:rPr>
          <w:sz w:val="24"/>
          <w:szCs w:val="24"/>
        </w:rPr>
      </w:pPr>
    </w:p>
    <w:p w14:paraId="282B22F7" w14:textId="0982B72B" w:rsidR="00434AB4" w:rsidRPr="004606FF" w:rsidRDefault="00434AB4" w:rsidP="00434AB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606FF">
        <w:rPr>
          <w:sz w:val="24"/>
          <w:szCs w:val="24"/>
        </w:rPr>
        <w:t xml:space="preserve">The Committee shall comprise </w:t>
      </w:r>
      <w:r w:rsidR="003D35D8" w:rsidRPr="004606FF">
        <w:rPr>
          <w:sz w:val="24"/>
          <w:szCs w:val="24"/>
        </w:rPr>
        <w:t xml:space="preserve">at least 3 and </w:t>
      </w:r>
      <w:r w:rsidR="00C51001" w:rsidRPr="004606FF">
        <w:rPr>
          <w:sz w:val="24"/>
          <w:szCs w:val="24"/>
        </w:rPr>
        <w:t xml:space="preserve">up to 4 </w:t>
      </w:r>
      <w:r w:rsidRPr="004606FF">
        <w:rPr>
          <w:sz w:val="24"/>
          <w:szCs w:val="24"/>
        </w:rPr>
        <w:t>Councillors</w:t>
      </w:r>
      <w:r w:rsidR="00C87658" w:rsidRPr="004606FF">
        <w:rPr>
          <w:sz w:val="24"/>
          <w:szCs w:val="24"/>
        </w:rPr>
        <w:t xml:space="preserve"> and </w:t>
      </w:r>
      <w:r w:rsidR="00C51001" w:rsidRPr="004606FF">
        <w:rPr>
          <w:sz w:val="24"/>
          <w:szCs w:val="24"/>
        </w:rPr>
        <w:t xml:space="preserve">up to </w:t>
      </w:r>
      <w:r w:rsidR="003D35D8" w:rsidRPr="004606FF">
        <w:rPr>
          <w:sz w:val="24"/>
          <w:szCs w:val="24"/>
        </w:rPr>
        <w:t xml:space="preserve">4 </w:t>
      </w:r>
      <w:r w:rsidR="00C87658" w:rsidRPr="004606FF">
        <w:rPr>
          <w:sz w:val="24"/>
          <w:szCs w:val="24"/>
        </w:rPr>
        <w:t>non-</w:t>
      </w:r>
      <w:r w:rsidR="00AD737B">
        <w:rPr>
          <w:sz w:val="24"/>
          <w:szCs w:val="24"/>
        </w:rPr>
        <w:t>C</w:t>
      </w:r>
      <w:r w:rsidR="00C87658" w:rsidRPr="004606FF">
        <w:rPr>
          <w:sz w:val="24"/>
          <w:szCs w:val="24"/>
        </w:rPr>
        <w:t>ouncillors</w:t>
      </w:r>
    </w:p>
    <w:p w14:paraId="0484F65F" w14:textId="77777777" w:rsidR="003D35D8" w:rsidRPr="004606FF" w:rsidRDefault="003D35D8" w:rsidP="003D35D8">
      <w:pPr>
        <w:pStyle w:val="ListParagraph"/>
        <w:spacing w:after="0"/>
        <w:ind w:left="360"/>
        <w:jc w:val="both"/>
        <w:rPr>
          <w:sz w:val="24"/>
          <w:szCs w:val="24"/>
        </w:rPr>
      </w:pPr>
    </w:p>
    <w:p w14:paraId="19E92BBC" w14:textId="08055565" w:rsidR="00434AB4" w:rsidRPr="004606FF" w:rsidRDefault="00434AB4" w:rsidP="00FC623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606FF">
        <w:rPr>
          <w:sz w:val="24"/>
          <w:szCs w:val="24"/>
        </w:rPr>
        <w:t xml:space="preserve">The </w:t>
      </w:r>
      <w:r w:rsidR="00C87658" w:rsidRPr="004606FF">
        <w:rPr>
          <w:sz w:val="24"/>
          <w:szCs w:val="24"/>
        </w:rPr>
        <w:t xml:space="preserve">quorum of the Committee shall </w:t>
      </w:r>
      <w:r w:rsidR="000816F0" w:rsidRPr="004606FF">
        <w:rPr>
          <w:sz w:val="24"/>
          <w:szCs w:val="24"/>
        </w:rPr>
        <w:t xml:space="preserve">be </w:t>
      </w:r>
      <w:r w:rsidR="00E93CF8" w:rsidRPr="004606FF">
        <w:rPr>
          <w:sz w:val="24"/>
          <w:szCs w:val="24"/>
        </w:rPr>
        <w:t>3</w:t>
      </w:r>
      <w:r w:rsidR="0051137B" w:rsidRPr="004606FF">
        <w:rPr>
          <w:sz w:val="24"/>
          <w:szCs w:val="24"/>
        </w:rPr>
        <w:t xml:space="preserve"> w</w:t>
      </w:r>
      <w:r w:rsidRPr="004606FF">
        <w:rPr>
          <w:sz w:val="24"/>
          <w:szCs w:val="24"/>
        </w:rPr>
        <w:t xml:space="preserve">ho shall be </w:t>
      </w:r>
      <w:r w:rsidR="00624177" w:rsidRPr="004606FF">
        <w:rPr>
          <w:sz w:val="24"/>
          <w:szCs w:val="24"/>
        </w:rPr>
        <w:t>3</w:t>
      </w:r>
      <w:r w:rsidR="00125780" w:rsidRPr="004606FF">
        <w:rPr>
          <w:sz w:val="24"/>
          <w:szCs w:val="24"/>
        </w:rPr>
        <w:t xml:space="preserve"> </w:t>
      </w:r>
      <w:r w:rsidRPr="004606FF">
        <w:rPr>
          <w:sz w:val="24"/>
          <w:szCs w:val="24"/>
        </w:rPr>
        <w:t>Councillors</w:t>
      </w:r>
      <w:r w:rsidR="00CA44C3" w:rsidRPr="004606FF">
        <w:rPr>
          <w:sz w:val="24"/>
          <w:szCs w:val="24"/>
        </w:rPr>
        <w:t>.</w:t>
      </w:r>
      <w:r w:rsidR="00125780" w:rsidRPr="004606FF">
        <w:rPr>
          <w:sz w:val="24"/>
          <w:szCs w:val="24"/>
        </w:rPr>
        <w:t xml:space="preserve"> </w:t>
      </w:r>
    </w:p>
    <w:p w14:paraId="5F8C8042" w14:textId="2C214011" w:rsidR="00493235" w:rsidRPr="004606FF" w:rsidRDefault="00493235" w:rsidP="00125780">
      <w:pPr>
        <w:spacing w:after="0"/>
        <w:ind w:left="709" w:hanging="709"/>
        <w:jc w:val="both"/>
        <w:rPr>
          <w:sz w:val="24"/>
          <w:szCs w:val="24"/>
        </w:rPr>
      </w:pPr>
    </w:p>
    <w:p w14:paraId="12A388B9" w14:textId="156D7084" w:rsidR="00493235" w:rsidRPr="004606FF" w:rsidRDefault="00493235" w:rsidP="00FC623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606FF">
        <w:rPr>
          <w:sz w:val="24"/>
          <w:szCs w:val="24"/>
        </w:rPr>
        <w:t xml:space="preserve">The members of the Committee shall serve for a maximum term ending at the next </w:t>
      </w:r>
      <w:r w:rsidR="00515B83" w:rsidRPr="004606FF">
        <w:rPr>
          <w:sz w:val="24"/>
          <w:szCs w:val="24"/>
        </w:rPr>
        <w:t>P</w:t>
      </w:r>
      <w:r w:rsidRPr="004606FF">
        <w:rPr>
          <w:sz w:val="24"/>
          <w:szCs w:val="24"/>
        </w:rPr>
        <w:t xml:space="preserve">arish </w:t>
      </w:r>
      <w:r w:rsidR="00AD737B">
        <w:rPr>
          <w:sz w:val="24"/>
          <w:szCs w:val="24"/>
        </w:rPr>
        <w:t>Co</w:t>
      </w:r>
      <w:r w:rsidRPr="004606FF">
        <w:rPr>
          <w:sz w:val="24"/>
          <w:szCs w:val="24"/>
        </w:rPr>
        <w:t>uncil elections</w:t>
      </w:r>
      <w:r w:rsidR="00CA44C3" w:rsidRPr="004606FF">
        <w:rPr>
          <w:sz w:val="24"/>
          <w:szCs w:val="24"/>
        </w:rPr>
        <w:t>.</w:t>
      </w:r>
    </w:p>
    <w:p w14:paraId="672608F7" w14:textId="77777777" w:rsidR="00DC4616" w:rsidRPr="004606FF" w:rsidRDefault="00DC4616" w:rsidP="00DC4616">
      <w:pPr>
        <w:pStyle w:val="ListParagraph"/>
        <w:rPr>
          <w:sz w:val="24"/>
          <w:szCs w:val="24"/>
        </w:rPr>
      </w:pPr>
    </w:p>
    <w:p w14:paraId="2879E3D4" w14:textId="3248A022" w:rsidR="00DC4616" w:rsidRPr="004606FF" w:rsidRDefault="00DC4616" w:rsidP="00FC623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606FF">
        <w:rPr>
          <w:sz w:val="24"/>
          <w:szCs w:val="24"/>
        </w:rPr>
        <w:t xml:space="preserve">Meetings will be subject to the </w:t>
      </w:r>
      <w:r w:rsidR="00835F18" w:rsidRPr="004606FF">
        <w:rPr>
          <w:sz w:val="24"/>
          <w:szCs w:val="24"/>
        </w:rPr>
        <w:t xml:space="preserve">Aldborough &amp; Thurgarton </w:t>
      </w:r>
      <w:r w:rsidRPr="004606FF">
        <w:rPr>
          <w:sz w:val="24"/>
          <w:szCs w:val="24"/>
        </w:rPr>
        <w:t xml:space="preserve">Parish Council standing orders. </w:t>
      </w:r>
    </w:p>
    <w:p w14:paraId="06960699" w14:textId="77777777" w:rsidR="00686958" w:rsidRPr="004606FF" w:rsidRDefault="00686958" w:rsidP="00686958">
      <w:pPr>
        <w:pStyle w:val="ListParagraph"/>
        <w:rPr>
          <w:sz w:val="24"/>
          <w:szCs w:val="24"/>
        </w:rPr>
      </w:pPr>
    </w:p>
    <w:p w14:paraId="4F443444" w14:textId="396DCDBF" w:rsidR="00686958" w:rsidRPr="004606FF" w:rsidRDefault="00686958" w:rsidP="00FC623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606FF">
        <w:rPr>
          <w:sz w:val="24"/>
          <w:szCs w:val="24"/>
        </w:rPr>
        <w:t xml:space="preserve">The Chairperson shall have a casting vote provided that the Chairperson is also a </w:t>
      </w:r>
      <w:r w:rsidR="00AD737B">
        <w:rPr>
          <w:sz w:val="24"/>
          <w:szCs w:val="24"/>
        </w:rPr>
        <w:t>P</w:t>
      </w:r>
      <w:r w:rsidRPr="004606FF">
        <w:rPr>
          <w:sz w:val="24"/>
          <w:szCs w:val="24"/>
        </w:rPr>
        <w:t xml:space="preserve">arish </w:t>
      </w:r>
      <w:r w:rsidR="00AD737B">
        <w:rPr>
          <w:sz w:val="24"/>
          <w:szCs w:val="24"/>
        </w:rPr>
        <w:t>C</w:t>
      </w:r>
      <w:r w:rsidRPr="004606FF">
        <w:rPr>
          <w:sz w:val="24"/>
          <w:szCs w:val="24"/>
        </w:rPr>
        <w:t>ouncillor and eligible to vote.</w:t>
      </w:r>
    </w:p>
    <w:p w14:paraId="213F8226" w14:textId="77777777" w:rsidR="00D53DB1" w:rsidRPr="004606FF" w:rsidRDefault="00D53DB1" w:rsidP="00125780">
      <w:pPr>
        <w:spacing w:after="0"/>
        <w:ind w:left="709" w:hanging="709"/>
        <w:jc w:val="both"/>
        <w:rPr>
          <w:sz w:val="24"/>
          <w:szCs w:val="24"/>
        </w:rPr>
      </w:pPr>
    </w:p>
    <w:p w14:paraId="1C709DC9" w14:textId="1E787A7C" w:rsidR="00D53DB1" w:rsidRPr="004606FF" w:rsidRDefault="00EA5CF9" w:rsidP="006869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606FF">
        <w:rPr>
          <w:sz w:val="24"/>
          <w:szCs w:val="24"/>
        </w:rPr>
        <w:t>The first order of business for the committee will be:-</w:t>
      </w:r>
      <w:r w:rsidR="001B79BB" w:rsidRPr="004606FF">
        <w:rPr>
          <w:sz w:val="24"/>
          <w:szCs w:val="24"/>
        </w:rPr>
        <w:br/>
      </w:r>
    </w:p>
    <w:p w14:paraId="5B83C685" w14:textId="15628414" w:rsidR="00F73C86" w:rsidRPr="004606FF" w:rsidRDefault="009626A9" w:rsidP="00191DD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606FF">
        <w:rPr>
          <w:sz w:val="24"/>
          <w:szCs w:val="24"/>
        </w:rPr>
        <w:t>t</w:t>
      </w:r>
      <w:r w:rsidR="001B79BB" w:rsidRPr="004606FF">
        <w:rPr>
          <w:sz w:val="24"/>
          <w:szCs w:val="24"/>
        </w:rPr>
        <w:t>o appoint a</w:t>
      </w:r>
      <w:r w:rsidR="009C4100" w:rsidRPr="004606FF">
        <w:rPr>
          <w:sz w:val="24"/>
          <w:szCs w:val="24"/>
        </w:rPr>
        <w:t>n admin supervisor</w:t>
      </w:r>
      <w:r w:rsidR="001B79BB" w:rsidRPr="004606FF">
        <w:rPr>
          <w:sz w:val="24"/>
          <w:szCs w:val="24"/>
        </w:rPr>
        <w:t>.</w:t>
      </w:r>
      <w:r w:rsidR="00191DD8" w:rsidRPr="004606FF">
        <w:rPr>
          <w:sz w:val="24"/>
          <w:szCs w:val="24"/>
        </w:rPr>
        <w:br/>
      </w:r>
    </w:p>
    <w:p w14:paraId="2761E16B" w14:textId="758E28BD" w:rsidR="00434AB4" w:rsidRPr="004606FF" w:rsidRDefault="009626A9" w:rsidP="00E4216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606FF">
        <w:rPr>
          <w:sz w:val="24"/>
          <w:szCs w:val="24"/>
        </w:rPr>
        <w:t>t</w:t>
      </w:r>
      <w:r w:rsidR="00191DD8" w:rsidRPr="004606FF">
        <w:rPr>
          <w:sz w:val="24"/>
          <w:szCs w:val="24"/>
        </w:rPr>
        <w:t>o appoint an editor.</w:t>
      </w:r>
      <w:r w:rsidR="006C708A" w:rsidRPr="004606FF">
        <w:rPr>
          <w:sz w:val="24"/>
          <w:szCs w:val="24"/>
        </w:rPr>
        <w:br/>
      </w:r>
    </w:p>
    <w:p w14:paraId="1004B14C" w14:textId="288B651B" w:rsidR="007D049C" w:rsidRPr="004606FF" w:rsidRDefault="00C46B3B" w:rsidP="007D04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606FF">
        <w:rPr>
          <w:sz w:val="24"/>
          <w:szCs w:val="24"/>
        </w:rPr>
        <w:t>The Committee shall</w:t>
      </w:r>
      <w:r w:rsidR="005B4408" w:rsidRPr="004606FF">
        <w:rPr>
          <w:sz w:val="24"/>
          <w:szCs w:val="24"/>
        </w:rPr>
        <w:t xml:space="preserve">:- </w:t>
      </w:r>
      <w:r w:rsidR="007D049C" w:rsidRPr="004606FF">
        <w:rPr>
          <w:sz w:val="24"/>
          <w:szCs w:val="24"/>
        </w:rPr>
        <w:br/>
      </w:r>
    </w:p>
    <w:p w14:paraId="71117E97" w14:textId="6CFC30D6" w:rsidR="00C46B3B" w:rsidRPr="004606FF" w:rsidRDefault="009E612D" w:rsidP="009D16B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606FF">
        <w:rPr>
          <w:sz w:val="24"/>
          <w:szCs w:val="24"/>
        </w:rPr>
        <w:t xml:space="preserve">hold at least one ordinary meeting per year in March or </w:t>
      </w:r>
      <w:r w:rsidR="00B32B04" w:rsidRPr="004606FF">
        <w:rPr>
          <w:sz w:val="24"/>
          <w:szCs w:val="24"/>
        </w:rPr>
        <w:t xml:space="preserve">in </w:t>
      </w:r>
      <w:r w:rsidRPr="004606FF">
        <w:rPr>
          <w:sz w:val="24"/>
          <w:szCs w:val="24"/>
        </w:rPr>
        <w:t>April</w:t>
      </w:r>
      <w:r w:rsidR="005B4408" w:rsidRPr="004606FF">
        <w:rPr>
          <w:sz w:val="24"/>
          <w:szCs w:val="24"/>
        </w:rPr>
        <w:t>.</w:t>
      </w:r>
      <w:r w:rsidRPr="004606FF">
        <w:rPr>
          <w:sz w:val="24"/>
          <w:szCs w:val="24"/>
        </w:rPr>
        <w:t xml:space="preserve"> </w:t>
      </w:r>
      <w:r w:rsidR="00793C7A" w:rsidRPr="004606FF">
        <w:rPr>
          <w:strike/>
          <w:sz w:val="24"/>
          <w:szCs w:val="24"/>
        </w:rPr>
        <w:br/>
      </w:r>
    </w:p>
    <w:p w14:paraId="19445CF9" w14:textId="1EFC4898" w:rsidR="006A5173" w:rsidRPr="004606FF" w:rsidRDefault="009626A9" w:rsidP="009D16B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606FF">
        <w:rPr>
          <w:sz w:val="24"/>
          <w:szCs w:val="24"/>
        </w:rPr>
        <w:t>h</w:t>
      </w:r>
      <w:r w:rsidR="005B4408" w:rsidRPr="004606FF">
        <w:rPr>
          <w:sz w:val="24"/>
          <w:szCs w:val="24"/>
        </w:rPr>
        <w:t xml:space="preserve">old </w:t>
      </w:r>
      <w:r w:rsidR="00C764F7" w:rsidRPr="004606FF">
        <w:rPr>
          <w:sz w:val="24"/>
          <w:szCs w:val="24"/>
        </w:rPr>
        <w:t xml:space="preserve">any </w:t>
      </w:r>
      <w:r w:rsidR="005B4408" w:rsidRPr="004606FF">
        <w:rPr>
          <w:sz w:val="24"/>
          <w:szCs w:val="24"/>
        </w:rPr>
        <w:t>other meetings as the committee sees fit.</w:t>
      </w:r>
      <w:r w:rsidR="009D16B4" w:rsidRPr="004606FF">
        <w:rPr>
          <w:sz w:val="24"/>
          <w:szCs w:val="24"/>
        </w:rPr>
        <w:br/>
      </w:r>
    </w:p>
    <w:p w14:paraId="22819EF1" w14:textId="260BD0FD" w:rsidR="005B4408" w:rsidRPr="004606FF" w:rsidRDefault="009626A9" w:rsidP="009D16B4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4606FF">
        <w:rPr>
          <w:sz w:val="24"/>
          <w:szCs w:val="24"/>
        </w:rPr>
        <w:t>m</w:t>
      </w:r>
      <w:r w:rsidR="008959C7" w:rsidRPr="004606FF">
        <w:rPr>
          <w:sz w:val="24"/>
          <w:szCs w:val="24"/>
        </w:rPr>
        <w:t xml:space="preserve">eetings will </w:t>
      </w:r>
      <w:r w:rsidR="009D16B4" w:rsidRPr="004606FF">
        <w:rPr>
          <w:sz w:val="24"/>
          <w:szCs w:val="24"/>
        </w:rPr>
        <w:t>include public participation.</w:t>
      </w:r>
    </w:p>
    <w:p w14:paraId="473253F3" w14:textId="77777777" w:rsidR="00C46B3B" w:rsidRPr="004606FF" w:rsidRDefault="00C46B3B" w:rsidP="00434AB4">
      <w:pPr>
        <w:spacing w:after="0"/>
        <w:jc w:val="both"/>
        <w:rPr>
          <w:sz w:val="24"/>
          <w:szCs w:val="24"/>
        </w:rPr>
      </w:pPr>
    </w:p>
    <w:p w14:paraId="70CB7D19" w14:textId="0E9D57AD" w:rsidR="00434AB4" w:rsidRPr="004606FF" w:rsidRDefault="00434AB4" w:rsidP="00FC623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606FF">
        <w:rPr>
          <w:sz w:val="24"/>
          <w:szCs w:val="24"/>
        </w:rPr>
        <w:t>The Committee shall undertake the following role and functions:</w:t>
      </w:r>
    </w:p>
    <w:p w14:paraId="498B1088" w14:textId="77777777" w:rsidR="00434AB4" w:rsidRPr="004606FF" w:rsidRDefault="00434AB4" w:rsidP="00434AB4">
      <w:pPr>
        <w:spacing w:after="0"/>
        <w:jc w:val="both"/>
        <w:rPr>
          <w:sz w:val="24"/>
          <w:szCs w:val="24"/>
        </w:rPr>
      </w:pPr>
    </w:p>
    <w:p w14:paraId="77061356" w14:textId="4F660F2A" w:rsidR="00434AB4" w:rsidRPr="004606FF" w:rsidRDefault="0079669A" w:rsidP="007E306E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434AB4" w:rsidRPr="004606FF">
        <w:rPr>
          <w:sz w:val="24"/>
          <w:szCs w:val="24"/>
        </w:rPr>
        <w:t>deal with the day</w:t>
      </w:r>
      <w:r w:rsidR="000816F0" w:rsidRPr="004606FF">
        <w:rPr>
          <w:sz w:val="24"/>
          <w:szCs w:val="24"/>
        </w:rPr>
        <w:t>-</w:t>
      </w:r>
      <w:r w:rsidR="00434AB4" w:rsidRPr="004606FF">
        <w:rPr>
          <w:sz w:val="24"/>
          <w:szCs w:val="24"/>
        </w:rPr>
        <w:t>to</w:t>
      </w:r>
      <w:r w:rsidR="000816F0" w:rsidRPr="004606FF">
        <w:rPr>
          <w:sz w:val="24"/>
          <w:szCs w:val="24"/>
        </w:rPr>
        <w:t>-</w:t>
      </w:r>
      <w:r w:rsidR="00434AB4" w:rsidRPr="004606FF">
        <w:rPr>
          <w:sz w:val="24"/>
          <w:szCs w:val="24"/>
        </w:rPr>
        <w:t xml:space="preserve">day </w:t>
      </w:r>
      <w:r w:rsidR="000816F0" w:rsidRPr="004606FF">
        <w:rPr>
          <w:sz w:val="24"/>
          <w:szCs w:val="24"/>
        </w:rPr>
        <w:t>production of the Village Magazine</w:t>
      </w:r>
      <w:r w:rsidR="00CA44C3" w:rsidRPr="004606FF">
        <w:rPr>
          <w:sz w:val="24"/>
          <w:szCs w:val="24"/>
        </w:rPr>
        <w:t>.</w:t>
      </w:r>
      <w:r w:rsidR="000816F0" w:rsidRPr="004606FF">
        <w:rPr>
          <w:sz w:val="24"/>
          <w:szCs w:val="24"/>
        </w:rPr>
        <w:t xml:space="preserve"> </w:t>
      </w:r>
      <w:r w:rsidR="00C46B3B" w:rsidRPr="004606FF">
        <w:rPr>
          <w:sz w:val="24"/>
          <w:szCs w:val="24"/>
        </w:rPr>
        <w:t xml:space="preserve"> </w:t>
      </w:r>
    </w:p>
    <w:p w14:paraId="7AE09D15" w14:textId="77777777" w:rsidR="000816F0" w:rsidRPr="004606FF" w:rsidRDefault="000816F0" w:rsidP="000816F0">
      <w:pPr>
        <w:spacing w:after="0"/>
        <w:ind w:left="709"/>
        <w:jc w:val="both"/>
        <w:rPr>
          <w:sz w:val="24"/>
          <w:szCs w:val="24"/>
        </w:rPr>
      </w:pPr>
    </w:p>
    <w:p w14:paraId="33C57CB5" w14:textId="72434111" w:rsidR="0051137B" w:rsidRPr="004606FF" w:rsidRDefault="00AD37A1" w:rsidP="007E306E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4606FF">
        <w:rPr>
          <w:sz w:val="24"/>
          <w:szCs w:val="24"/>
        </w:rPr>
        <w:lastRenderedPageBreak/>
        <w:t>T</w:t>
      </w:r>
      <w:r w:rsidR="0051137B" w:rsidRPr="004606FF">
        <w:rPr>
          <w:sz w:val="24"/>
          <w:szCs w:val="24"/>
        </w:rPr>
        <w:t>o report to the Parish Council at their bi-monthly meetings with up</w:t>
      </w:r>
      <w:r w:rsidR="00FF48BB">
        <w:rPr>
          <w:sz w:val="24"/>
          <w:szCs w:val="24"/>
        </w:rPr>
        <w:t>-</w:t>
      </w:r>
      <w:r w:rsidR="0051137B" w:rsidRPr="004606FF">
        <w:rPr>
          <w:sz w:val="24"/>
          <w:szCs w:val="24"/>
        </w:rPr>
        <w:t>to</w:t>
      </w:r>
      <w:r w:rsidR="00FF48BB">
        <w:rPr>
          <w:sz w:val="24"/>
          <w:szCs w:val="24"/>
        </w:rPr>
        <w:t>-</w:t>
      </w:r>
      <w:r w:rsidR="0051137B" w:rsidRPr="004606FF">
        <w:rPr>
          <w:sz w:val="24"/>
          <w:szCs w:val="24"/>
        </w:rPr>
        <w:t xml:space="preserve">date information relating to the </w:t>
      </w:r>
      <w:r w:rsidR="000816F0" w:rsidRPr="004606FF">
        <w:rPr>
          <w:sz w:val="24"/>
          <w:szCs w:val="24"/>
        </w:rPr>
        <w:t>production of the Magazine</w:t>
      </w:r>
      <w:r w:rsidR="00CA44C3" w:rsidRPr="004606FF">
        <w:rPr>
          <w:sz w:val="24"/>
          <w:szCs w:val="24"/>
        </w:rPr>
        <w:t>.</w:t>
      </w:r>
    </w:p>
    <w:p w14:paraId="447F2DB6" w14:textId="77777777" w:rsidR="000816F0" w:rsidRPr="004606FF" w:rsidRDefault="000816F0" w:rsidP="000816F0">
      <w:pPr>
        <w:spacing w:after="0"/>
        <w:ind w:left="709"/>
        <w:jc w:val="both"/>
        <w:rPr>
          <w:sz w:val="24"/>
          <w:szCs w:val="24"/>
        </w:rPr>
      </w:pPr>
    </w:p>
    <w:p w14:paraId="4678DA79" w14:textId="5C8905A2" w:rsidR="00FC6235" w:rsidRPr="00FF48BB" w:rsidRDefault="0079669A" w:rsidP="007E306E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Authorise expenditure</w:t>
      </w:r>
      <w:r w:rsidR="0051137B" w:rsidRPr="004606FF">
        <w:rPr>
          <w:sz w:val="24"/>
          <w:szCs w:val="24"/>
        </w:rPr>
        <w:t xml:space="preserve"> up to a value of £</w:t>
      </w:r>
      <w:r w:rsidR="00CA44C3" w:rsidRPr="004606FF">
        <w:rPr>
          <w:sz w:val="24"/>
          <w:szCs w:val="24"/>
        </w:rPr>
        <w:t>2</w:t>
      </w:r>
      <w:r w:rsidR="00BE735A" w:rsidRPr="004606FF">
        <w:rPr>
          <w:sz w:val="24"/>
          <w:szCs w:val="24"/>
        </w:rPr>
        <w:t>6</w:t>
      </w:r>
      <w:r w:rsidR="00CA44C3" w:rsidRPr="004606FF">
        <w:rPr>
          <w:sz w:val="24"/>
          <w:szCs w:val="24"/>
        </w:rPr>
        <w:t>0 per issue, p</w:t>
      </w:r>
      <w:r w:rsidR="000816F0" w:rsidRPr="004606FF">
        <w:rPr>
          <w:sz w:val="24"/>
          <w:szCs w:val="24"/>
        </w:rPr>
        <w:t xml:space="preserve">rovided that expenditure does not exceed advertising income by a value of </w:t>
      </w:r>
      <w:r w:rsidR="00CA44C3" w:rsidRPr="004606FF">
        <w:rPr>
          <w:sz w:val="24"/>
          <w:szCs w:val="24"/>
        </w:rPr>
        <w:t>£50</w:t>
      </w:r>
      <w:r w:rsidR="000816F0" w:rsidRPr="004606FF">
        <w:rPr>
          <w:sz w:val="24"/>
          <w:szCs w:val="24"/>
        </w:rPr>
        <w:t xml:space="preserve"> in one edition of the Magazine</w:t>
      </w:r>
      <w:r w:rsidR="00CA44C3" w:rsidRPr="004606FF">
        <w:rPr>
          <w:sz w:val="24"/>
          <w:szCs w:val="24"/>
        </w:rPr>
        <w:t xml:space="preserve">. If expenditure is </w:t>
      </w:r>
      <w:r w:rsidR="0051137B" w:rsidRPr="004606FF">
        <w:rPr>
          <w:sz w:val="24"/>
          <w:szCs w:val="24"/>
        </w:rPr>
        <w:t xml:space="preserve">above </w:t>
      </w:r>
      <w:r w:rsidR="00CA44C3" w:rsidRPr="004606FF">
        <w:rPr>
          <w:sz w:val="24"/>
          <w:szCs w:val="24"/>
        </w:rPr>
        <w:t xml:space="preserve">income by more than £50 for any one </w:t>
      </w:r>
      <w:r w:rsidR="00104998" w:rsidRPr="004606FF">
        <w:rPr>
          <w:sz w:val="24"/>
          <w:szCs w:val="24"/>
        </w:rPr>
        <w:t>issue,</w:t>
      </w:r>
      <w:r w:rsidR="00FC6235" w:rsidRPr="004606FF">
        <w:rPr>
          <w:sz w:val="24"/>
          <w:szCs w:val="24"/>
        </w:rPr>
        <w:t xml:space="preserve"> then the committee will</w:t>
      </w:r>
      <w:r w:rsidR="0051137B" w:rsidRPr="004606FF">
        <w:rPr>
          <w:sz w:val="24"/>
          <w:szCs w:val="24"/>
        </w:rPr>
        <w:t xml:space="preserve"> obtain the</w:t>
      </w:r>
      <w:r w:rsidR="00D53DB1" w:rsidRPr="004606FF">
        <w:rPr>
          <w:sz w:val="24"/>
          <w:szCs w:val="24"/>
        </w:rPr>
        <w:t xml:space="preserve"> permission of the full Council by extraordinary meeting if necessary</w:t>
      </w:r>
      <w:r w:rsidR="00ED3ECE" w:rsidRPr="004606FF">
        <w:rPr>
          <w:sz w:val="24"/>
          <w:szCs w:val="24"/>
        </w:rPr>
        <w:t>.</w:t>
      </w:r>
      <w:r w:rsidR="002C2DDA" w:rsidRPr="004606FF">
        <w:rPr>
          <w:sz w:val="24"/>
          <w:szCs w:val="24"/>
        </w:rPr>
        <w:t xml:space="preserve"> </w:t>
      </w:r>
      <w:r w:rsidR="005B39EF" w:rsidRPr="004606FF">
        <w:rPr>
          <w:sz w:val="24"/>
          <w:szCs w:val="24"/>
        </w:rPr>
        <w:t xml:space="preserve"> </w:t>
      </w:r>
      <w:r w:rsidRPr="00FF48BB">
        <w:rPr>
          <w:sz w:val="24"/>
          <w:szCs w:val="24"/>
        </w:rPr>
        <w:t>Expenditure to be reported by the Clerk to the full Parish Council at their next Ordinary Meeting.</w:t>
      </w:r>
    </w:p>
    <w:p w14:paraId="40253812" w14:textId="77777777" w:rsidR="00FC6235" w:rsidRPr="004606FF" w:rsidRDefault="00FC6235" w:rsidP="000816F0">
      <w:pPr>
        <w:spacing w:after="0"/>
        <w:ind w:left="709"/>
        <w:jc w:val="both"/>
        <w:rPr>
          <w:sz w:val="24"/>
          <w:szCs w:val="24"/>
        </w:rPr>
      </w:pPr>
    </w:p>
    <w:p w14:paraId="6E9E9416" w14:textId="06737E27" w:rsidR="00300365" w:rsidRPr="004606FF" w:rsidRDefault="00D60E3E" w:rsidP="00F901BC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4606FF">
        <w:rPr>
          <w:sz w:val="24"/>
          <w:szCs w:val="24"/>
        </w:rPr>
        <w:t xml:space="preserve">To </w:t>
      </w:r>
      <w:r w:rsidR="00F929F0" w:rsidRPr="004606FF">
        <w:rPr>
          <w:sz w:val="24"/>
          <w:szCs w:val="24"/>
        </w:rPr>
        <w:t xml:space="preserve">prepare </w:t>
      </w:r>
      <w:r w:rsidR="00897519" w:rsidRPr="004606FF">
        <w:rPr>
          <w:sz w:val="24"/>
          <w:szCs w:val="24"/>
        </w:rPr>
        <w:t xml:space="preserve">clear paperwork showing </w:t>
      </w:r>
      <w:r w:rsidR="00F929F0" w:rsidRPr="004606FF">
        <w:rPr>
          <w:sz w:val="24"/>
          <w:szCs w:val="24"/>
        </w:rPr>
        <w:t>advertiser</w:t>
      </w:r>
      <w:r w:rsidR="00172ED1" w:rsidRPr="004606FF">
        <w:rPr>
          <w:sz w:val="24"/>
          <w:szCs w:val="24"/>
        </w:rPr>
        <w:t>s details</w:t>
      </w:r>
      <w:r w:rsidR="00F929F0" w:rsidRPr="004606FF">
        <w:rPr>
          <w:sz w:val="24"/>
          <w:szCs w:val="24"/>
        </w:rPr>
        <w:t xml:space="preserve"> as required </w:t>
      </w:r>
      <w:r w:rsidR="00A80ACA" w:rsidRPr="004606FF">
        <w:rPr>
          <w:sz w:val="24"/>
          <w:szCs w:val="24"/>
        </w:rPr>
        <w:t xml:space="preserve">to </w:t>
      </w:r>
      <w:r w:rsidR="00CA3AF4" w:rsidRPr="004606FF">
        <w:rPr>
          <w:sz w:val="24"/>
          <w:szCs w:val="24"/>
        </w:rPr>
        <w:t xml:space="preserve">enable the </w:t>
      </w:r>
      <w:r w:rsidR="004F6A8C" w:rsidRPr="004606FF">
        <w:rPr>
          <w:sz w:val="24"/>
          <w:szCs w:val="24"/>
        </w:rPr>
        <w:t>issu</w:t>
      </w:r>
      <w:r w:rsidR="007C4E4E" w:rsidRPr="004606FF">
        <w:rPr>
          <w:sz w:val="24"/>
          <w:szCs w:val="24"/>
        </w:rPr>
        <w:t>ing</w:t>
      </w:r>
      <w:r w:rsidR="00D51C57">
        <w:rPr>
          <w:sz w:val="24"/>
          <w:szCs w:val="24"/>
        </w:rPr>
        <w:t xml:space="preserve"> of</w:t>
      </w:r>
      <w:r w:rsidR="004F6A8C" w:rsidRPr="004606FF">
        <w:rPr>
          <w:sz w:val="24"/>
          <w:szCs w:val="24"/>
        </w:rPr>
        <w:t xml:space="preserve"> </w:t>
      </w:r>
      <w:r w:rsidRPr="004606FF">
        <w:rPr>
          <w:sz w:val="24"/>
          <w:szCs w:val="24"/>
        </w:rPr>
        <w:t>invoice</w:t>
      </w:r>
      <w:r w:rsidR="00351E6E" w:rsidRPr="004606FF">
        <w:rPr>
          <w:sz w:val="24"/>
          <w:szCs w:val="24"/>
        </w:rPr>
        <w:t>s</w:t>
      </w:r>
      <w:r w:rsidRPr="004606FF">
        <w:rPr>
          <w:sz w:val="24"/>
          <w:szCs w:val="24"/>
        </w:rPr>
        <w:t xml:space="preserve"> for any </w:t>
      </w:r>
      <w:r w:rsidR="0038607A" w:rsidRPr="004606FF">
        <w:rPr>
          <w:sz w:val="24"/>
          <w:szCs w:val="24"/>
        </w:rPr>
        <w:t xml:space="preserve">advertising placed in the magazine. </w:t>
      </w:r>
    </w:p>
    <w:p w14:paraId="54A3F54B" w14:textId="77777777" w:rsidR="00300365" w:rsidRPr="004606FF" w:rsidRDefault="00300365" w:rsidP="00300365">
      <w:pPr>
        <w:pStyle w:val="ListParagraph"/>
        <w:rPr>
          <w:sz w:val="24"/>
          <w:szCs w:val="24"/>
        </w:rPr>
      </w:pPr>
    </w:p>
    <w:p w14:paraId="3A4DF0B0" w14:textId="698BF2C7" w:rsidR="0051137B" w:rsidRPr="004606FF" w:rsidRDefault="0043301B" w:rsidP="00F901BC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4606FF">
        <w:rPr>
          <w:sz w:val="24"/>
          <w:szCs w:val="24"/>
        </w:rPr>
        <w:t xml:space="preserve">The Clerk will report back to the </w:t>
      </w:r>
      <w:r w:rsidR="00351E6E" w:rsidRPr="004606FF">
        <w:rPr>
          <w:sz w:val="24"/>
          <w:szCs w:val="24"/>
        </w:rPr>
        <w:t>committee in good time</w:t>
      </w:r>
      <w:r w:rsidRPr="004606FF">
        <w:rPr>
          <w:sz w:val="24"/>
          <w:szCs w:val="24"/>
        </w:rPr>
        <w:t xml:space="preserve"> an</w:t>
      </w:r>
      <w:r w:rsidR="008C5D0C" w:rsidRPr="004606FF">
        <w:rPr>
          <w:sz w:val="24"/>
          <w:szCs w:val="24"/>
        </w:rPr>
        <w:t>y</w:t>
      </w:r>
      <w:r w:rsidRPr="004606FF">
        <w:rPr>
          <w:sz w:val="24"/>
          <w:szCs w:val="24"/>
        </w:rPr>
        <w:t xml:space="preserve"> bad debt.</w:t>
      </w:r>
    </w:p>
    <w:p w14:paraId="7802EC23" w14:textId="77777777" w:rsidR="0043484C" w:rsidRPr="004606FF" w:rsidRDefault="0043484C" w:rsidP="0043484C">
      <w:pPr>
        <w:pStyle w:val="ListParagraph"/>
        <w:rPr>
          <w:sz w:val="24"/>
          <w:szCs w:val="24"/>
        </w:rPr>
      </w:pPr>
    </w:p>
    <w:p w14:paraId="0846DCDB" w14:textId="0B591B92" w:rsidR="000816F0" w:rsidRPr="004606FF" w:rsidRDefault="000816F0" w:rsidP="007E306E">
      <w:pPr>
        <w:pStyle w:val="ListParagraph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4606FF">
        <w:rPr>
          <w:sz w:val="24"/>
          <w:szCs w:val="24"/>
        </w:rPr>
        <w:t xml:space="preserve">To ensure </w:t>
      </w:r>
      <w:r w:rsidR="00ED3ECE" w:rsidRPr="004606FF">
        <w:rPr>
          <w:sz w:val="24"/>
          <w:szCs w:val="24"/>
        </w:rPr>
        <w:t xml:space="preserve">the Village Magazine </w:t>
      </w:r>
      <w:r w:rsidRPr="004606FF">
        <w:rPr>
          <w:sz w:val="24"/>
          <w:szCs w:val="24"/>
        </w:rPr>
        <w:t xml:space="preserve">complies with laws, guidance and restrictions of </w:t>
      </w:r>
      <w:r w:rsidR="00D416AF" w:rsidRPr="004606FF">
        <w:rPr>
          <w:sz w:val="24"/>
          <w:szCs w:val="24"/>
        </w:rPr>
        <w:t>P</w:t>
      </w:r>
      <w:r w:rsidRPr="004606FF">
        <w:rPr>
          <w:sz w:val="24"/>
          <w:szCs w:val="24"/>
        </w:rPr>
        <w:t xml:space="preserve">arish </w:t>
      </w:r>
      <w:r w:rsidR="00D416AF" w:rsidRPr="004606FF">
        <w:rPr>
          <w:sz w:val="24"/>
          <w:szCs w:val="24"/>
        </w:rPr>
        <w:t>C</w:t>
      </w:r>
      <w:r w:rsidRPr="004606FF">
        <w:rPr>
          <w:sz w:val="24"/>
          <w:szCs w:val="24"/>
        </w:rPr>
        <w:t>ouncils on pub</w:t>
      </w:r>
      <w:r w:rsidR="003D64C6" w:rsidRPr="004606FF">
        <w:rPr>
          <w:sz w:val="24"/>
          <w:szCs w:val="24"/>
        </w:rPr>
        <w:t>l</w:t>
      </w:r>
      <w:r w:rsidRPr="004606FF">
        <w:rPr>
          <w:sz w:val="24"/>
          <w:szCs w:val="24"/>
        </w:rPr>
        <w:t>ication</w:t>
      </w:r>
      <w:r w:rsidR="003D64C6" w:rsidRPr="004606FF">
        <w:rPr>
          <w:sz w:val="24"/>
          <w:szCs w:val="24"/>
        </w:rPr>
        <w:t>s</w:t>
      </w:r>
      <w:r w:rsidR="007D7D52" w:rsidRPr="004606FF">
        <w:rPr>
          <w:sz w:val="24"/>
          <w:szCs w:val="24"/>
        </w:rPr>
        <w:t>.</w:t>
      </w:r>
    </w:p>
    <w:p w14:paraId="4F64507C" w14:textId="77777777" w:rsidR="007D7D52" w:rsidRPr="004606FF" w:rsidRDefault="007D7D52" w:rsidP="007D7D52">
      <w:pPr>
        <w:pStyle w:val="ListParagraph"/>
        <w:rPr>
          <w:sz w:val="24"/>
          <w:szCs w:val="24"/>
        </w:rPr>
      </w:pPr>
    </w:p>
    <w:p w14:paraId="444CBFBB" w14:textId="59A62301" w:rsidR="007D7D52" w:rsidRPr="004606FF" w:rsidRDefault="007D7D52" w:rsidP="007D7D5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606FF">
        <w:rPr>
          <w:sz w:val="24"/>
          <w:szCs w:val="24"/>
        </w:rPr>
        <w:t xml:space="preserve">Shall not appoint any sub-committee without permission of the </w:t>
      </w:r>
      <w:r w:rsidR="00A12115" w:rsidRPr="004606FF">
        <w:rPr>
          <w:sz w:val="24"/>
          <w:szCs w:val="24"/>
        </w:rPr>
        <w:t>Parish Council.</w:t>
      </w:r>
    </w:p>
    <w:p w14:paraId="02101C4F" w14:textId="3F1AB427" w:rsidR="000002F2" w:rsidRPr="004606FF" w:rsidRDefault="000002F2" w:rsidP="000816F0">
      <w:pPr>
        <w:spacing w:after="0"/>
        <w:ind w:left="709"/>
        <w:jc w:val="both"/>
        <w:rPr>
          <w:sz w:val="24"/>
          <w:szCs w:val="24"/>
        </w:rPr>
      </w:pPr>
    </w:p>
    <w:p w14:paraId="7E7E1183" w14:textId="6C462EFF" w:rsidR="000002F2" w:rsidRPr="004606FF" w:rsidRDefault="000002F2" w:rsidP="00FC6235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606FF">
        <w:rPr>
          <w:sz w:val="24"/>
          <w:szCs w:val="24"/>
        </w:rPr>
        <w:t>Any profits from production of the Magazine shall be donated to organisations within Aldborough and Thurgarton or used for charitable purposes or events within Aldborough and Thurgarton</w:t>
      </w:r>
      <w:r w:rsidR="00A40463" w:rsidRPr="004606FF">
        <w:rPr>
          <w:sz w:val="24"/>
          <w:szCs w:val="24"/>
        </w:rPr>
        <w:t>.</w:t>
      </w:r>
    </w:p>
    <w:p w14:paraId="5B176DF9" w14:textId="77777777" w:rsidR="0051137B" w:rsidRPr="004606FF" w:rsidRDefault="0051137B" w:rsidP="0051137B">
      <w:pPr>
        <w:spacing w:after="0"/>
        <w:ind w:left="709" w:hanging="709"/>
        <w:jc w:val="both"/>
        <w:rPr>
          <w:sz w:val="24"/>
          <w:szCs w:val="24"/>
        </w:rPr>
      </w:pPr>
    </w:p>
    <w:p w14:paraId="218FD7D4" w14:textId="77777777" w:rsidR="00434AB4" w:rsidRPr="004606FF" w:rsidRDefault="00434AB4" w:rsidP="00E96090">
      <w:pPr>
        <w:spacing w:after="0"/>
        <w:jc w:val="both"/>
        <w:rPr>
          <w:b/>
          <w:sz w:val="28"/>
          <w:szCs w:val="28"/>
        </w:rPr>
      </w:pPr>
    </w:p>
    <w:p w14:paraId="2657A8FF" w14:textId="77777777" w:rsidR="00434AB4" w:rsidRPr="004606FF" w:rsidRDefault="00434AB4" w:rsidP="00434AB4">
      <w:pPr>
        <w:spacing w:after="0"/>
        <w:jc w:val="center"/>
        <w:rPr>
          <w:b/>
          <w:sz w:val="24"/>
          <w:szCs w:val="24"/>
        </w:rPr>
      </w:pPr>
    </w:p>
    <w:sectPr w:rsidR="00434AB4" w:rsidRPr="00460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F5968"/>
    <w:multiLevelType w:val="hybridMultilevel"/>
    <w:tmpl w:val="5992951E"/>
    <w:lvl w:ilvl="0" w:tplc="C4B838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653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AB4"/>
    <w:rsid w:val="000002F2"/>
    <w:rsid w:val="000302E5"/>
    <w:rsid w:val="00062AFA"/>
    <w:rsid w:val="000651AA"/>
    <w:rsid w:val="000816F0"/>
    <w:rsid w:val="00104998"/>
    <w:rsid w:val="00125780"/>
    <w:rsid w:val="00125B7D"/>
    <w:rsid w:val="00172ED1"/>
    <w:rsid w:val="00191DD8"/>
    <w:rsid w:val="001B79BB"/>
    <w:rsid w:val="001D5FFD"/>
    <w:rsid w:val="001F076B"/>
    <w:rsid w:val="00283716"/>
    <w:rsid w:val="00296535"/>
    <w:rsid w:val="002C2DDA"/>
    <w:rsid w:val="00300365"/>
    <w:rsid w:val="00351E6E"/>
    <w:rsid w:val="00352D71"/>
    <w:rsid w:val="003679A4"/>
    <w:rsid w:val="00373879"/>
    <w:rsid w:val="0038607A"/>
    <w:rsid w:val="003A535C"/>
    <w:rsid w:val="003D35D8"/>
    <w:rsid w:val="003D63CC"/>
    <w:rsid w:val="003D64C6"/>
    <w:rsid w:val="00402596"/>
    <w:rsid w:val="00405E16"/>
    <w:rsid w:val="004113AF"/>
    <w:rsid w:val="0043301B"/>
    <w:rsid w:val="0043484C"/>
    <w:rsid w:val="00434AB4"/>
    <w:rsid w:val="004606FF"/>
    <w:rsid w:val="00493235"/>
    <w:rsid w:val="004E4417"/>
    <w:rsid w:val="004F2B98"/>
    <w:rsid w:val="004F6A8C"/>
    <w:rsid w:val="0051107D"/>
    <w:rsid w:val="0051137B"/>
    <w:rsid w:val="00515B83"/>
    <w:rsid w:val="005B39EF"/>
    <w:rsid w:val="005B4408"/>
    <w:rsid w:val="005E5C5A"/>
    <w:rsid w:val="005E7DCA"/>
    <w:rsid w:val="00604F76"/>
    <w:rsid w:val="00624177"/>
    <w:rsid w:val="006774A7"/>
    <w:rsid w:val="00677E5C"/>
    <w:rsid w:val="00686958"/>
    <w:rsid w:val="00697961"/>
    <w:rsid w:val="006A35A6"/>
    <w:rsid w:val="006A5173"/>
    <w:rsid w:val="006C708A"/>
    <w:rsid w:val="007651FA"/>
    <w:rsid w:val="00770311"/>
    <w:rsid w:val="00793C7A"/>
    <w:rsid w:val="0079669A"/>
    <w:rsid w:val="007B1BDD"/>
    <w:rsid w:val="007C30C9"/>
    <w:rsid w:val="007C4E4E"/>
    <w:rsid w:val="007D049C"/>
    <w:rsid w:val="007D7D52"/>
    <w:rsid w:val="007E306E"/>
    <w:rsid w:val="007F6FA8"/>
    <w:rsid w:val="00826D5C"/>
    <w:rsid w:val="00835F18"/>
    <w:rsid w:val="00861FAE"/>
    <w:rsid w:val="00865D40"/>
    <w:rsid w:val="00866EB3"/>
    <w:rsid w:val="008959C7"/>
    <w:rsid w:val="00897519"/>
    <w:rsid w:val="008C5D0C"/>
    <w:rsid w:val="00921151"/>
    <w:rsid w:val="00944655"/>
    <w:rsid w:val="00960A91"/>
    <w:rsid w:val="009626A9"/>
    <w:rsid w:val="0099275B"/>
    <w:rsid w:val="009949ED"/>
    <w:rsid w:val="009C4100"/>
    <w:rsid w:val="009D16B4"/>
    <w:rsid w:val="009E612D"/>
    <w:rsid w:val="009F2E88"/>
    <w:rsid w:val="00A12115"/>
    <w:rsid w:val="00A3290A"/>
    <w:rsid w:val="00A40463"/>
    <w:rsid w:val="00A80470"/>
    <w:rsid w:val="00A80ACA"/>
    <w:rsid w:val="00A86FC8"/>
    <w:rsid w:val="00AD37A1"/>
    <w:rsid w:val="00AD737B"/>
    <w:rsid w:val="00AE6D6F"/>
    <w:rsid w:val="00B32B04"/>
    <w:rsid w:val="00B35DB3"/>
    <w:rsid w:val="00B6133D"/>
    <w:rsid w:val="00BA3133"/>
    <w:rsid w:val="00BE735A"/>
    <w:rsid w:val="00C06C88"/>
    <w:rsid w:val="00C07A98"/>
    <w:rsid w:val="00C46B3B"/>
    <w:rsid w:val="00C51001"/>
    <w:rsid w:val="00C61C32"/>
    <w:rsid w:val="00C652EA"/>
    <w:rsid w:val="00C75960"/>
    <w:rsid w:val="00C764F7"/>
    <w:rsid w:val="00C87658"/>
    <w:rsid w:val="00C951F3"/>
    <w:rsid w:val="00CA3AF4"/>
    <w:rsid w:val="00CA44C3"/>
    <w:rsid w:val="00CE2BDA"/>
    <w:rsid w:val="00D22DE1"/>
    <w:rsid w:val="00D248B5"/>
    <w:rsid w:val="00D30331"/>
    <w:rsid w:val="00D416AF"/>
    <w:rsid w:val="00D51C57"/>
    <w:rsid w:val="00D53DB1"/>
    <w:rsid w:val="00D60E3E"/>
    <w:rsid w:val="00D80D75"/>
    <w:rsid w:val="00DB61A4"/>
    <w:rsid w:val="00DC4616"/>
    <w:rsid w:val="00E42167"/>
    <w:rsid w:val="00E651AB"/>
    <w:rsid w:val="00E93CF8"/>
    <w:rsid w:val="00E96090"/>
    <w:rsid w:val="00EA5CF9"/>
    <w:rsid w:val="00ED3B5A"/>
    <w:rsid w:val="00ED3ECE"/>
    <w:rsid w:val="00ED4528"/>
    <w:rsid w:val="00ED62BD"/>
    <w:rsid w:val="00EE0512"/>
    <w:rsid w:val="00EE1AE5"/>
    <w:rsid w:val="00EF20AF"/>
    <w:rsid w:val="00F43F8F"/>
    <w:rsid w:val="00F73C86"/>
    <w:rsid w:val="00F901BC"/>
    <w:rsid w:val="00F929F0"/>
    <w:rsid w:val="00FC6235"/>
    <w:rsid w:val="00FE41F8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176D"/>
  <w15:docId w15:val="{E9CD976B-8D31-4FA8-BEC6-F7E771E1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04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FCF6-71BD-4853-AFFD-B4211B4C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Hayden</dc:creator>
  <cp:lastModifiedBy>Parish Clerk</cp:lastModifiedBy>
  <cp:revision>3</cp:revision>
  <cp:lastPrinted>2021-03-01T14:07:00Z</cp:lastPrinted>
  <dcterms:created xsi:type="dcterms:W3CDTF">2021-03-01T14:07:00Z</dcterms:created>
  <dcterms:modified xsi:type="dcterms:W3CDTF">2021-03-01T14:07:00Z</dcterms:modified>
</cp:coreProperties>
</file>